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FB" w:rsidRPr="00C336A5" w:rsidRDefault="003515B5" w:rsidP="00FF5118">
      <w:pPr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439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205" y="21168"/>
                <wp:lineTo x="21205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C37" w:rsidRPr="00C336A5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2008505" cy="9067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010" w:rsidRPr="00C336A5" w:rsidRDefault="009F1680" w:rsidP="007A0B63">
      <w:pPr>
        <w:rPr>
          <w:rFonts w:ascii="Trebuchet MS" w:hAnsi="Trebuchet MS"/>
          <w:b/>
          <w:sz w:val="18"/>
          <w:szCs w:val="18"/>
        </w:rPr>
      </w:pPr>
      <w:r w:rsidRPr="00C336A5">
        <w:rPr>
          <w:rFonts w:ascii="Trebuchet MS" w:hAnsi="Trebuchet MS"/>
        </w:rPr>
        <w:t xml:space="preserve">     </w:t>
      </w:r>
      <w:r w:rsidRPr="00C336A5">
        <w:rPr>
          <w:rFonts w:ascii="Trebuchet MS" w:hAnsi="Trebuchet MS"/>
          <w:b/>
          <w:sz w:val="18"/>
          <w:szCs w:val="18"/>
        </w:rPr>
        <w:t xml:space="preserve">  </w:t>
      </w:r>
    </w:p>
    <w:p w:rsidR="00A20669" w:rsidRPr="00C336A5" w:rsidRDefault="00795D55" w:rsidP="00A96632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510C37">
        <w:rPr>
          <w:rFonts w:ascii="Trebuchet MS" w:hAnsi="Trebuchet MS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16754</wp:posOffset>
                </wp:positionV>
                <wp:extent cx="209550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37" w:rsidRDefault="00510C37">
                            <w:r>
                              <w:rPr>
                                <w:rFonts w:ascii="Trebuchet MS" w:hAnsi="Trebuchet MS" w:cs="Calibri,Bold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N</w:t>
                            </w:r>
                            <w:r w:rsidRPr="00C336A5">
                              <w:rPr>
                                <w:rFonts w:ascii="Trebuchet MS" w:hAnsi="Trebuchet MS" w:cs="Calibri,Bold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° de contrat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8pt;margin-top:1.3pt;width:165pt;height:24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">
                <v:textbox>
                  <w:txbxContent>
                    <w:p w:rsidR="00510C37" w:rsidRDefault="00510C37">
                      <w:r>
                        <w:rPr>
                          <w:rFonts w:ascii="Trebuchet MS" w:hAnsi="Trebuchet MS" w:cs="Calibri,Bold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N</w:t>
                      </w:r>
                      <w:r w:rsidRPr="00C336A5">
                        <w:rPr>
                          <w:rFonts w:ascii="Trebuchet MS" w:hAnsi="Trebuchet MS" w:cs="Calibri,Bold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° de contrat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0C37" w:rsidRDefault="00510C37" w:rsidP="006625F3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</w:p>
    <w:p w:rsidR="00510C37" w:rsidRDefault="00510C37" w:rsidP="006625F3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</w:p>
    <w:p w:rsidR="00510C37" w:rsidRPr="00B75317" w:rsidRDefault="00510C37" w:rsidP="00B7531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20"/>
          <w:szCs w:val="20"/>
          <w:u w:val="single"/>
          <w:lang w:eastAsia="en-US"/>
        </w:rPr>
      </w:pPr>
    </w:p>
    <w:p w:rsidR="001B55D5" w:rsidRPr="003E54EB" w:rsidRDefault="00FF5118" w:rsidP="008953C5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  <w:r w:rsidRPr="003E54EB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>Contrat Type Individuel</w:t>
      </w:r>
      <w:r w:rsidR="00C336A5" w:rsidRPr="003E54EB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 xml:space="preserve"> CIPAN faunistique</w:t>
      </w:r>
    </w:p>
    <w:p w:rsidR="00702CDF" w:rsidRDefault="008848B8" w:rsidP="00702CDF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Cs w:val="32"/>
          <w:lang w:eastAsia="en-US"/>
        </w:rPr>
      </w:pPr>
      <w:r w:rsidRPr="00510C37">
        <w:rPr>
          <w:rFonts w:ascii="Trebuchet MS" w:hAnsi="Trebuchet MS" w:cs="Calibri,Bold"/>
          <w:b/>
          <w:bCs/>
          <w:szCs w:val="32"/>
          <w:lang w:eastAsia="en-US"/>
        </w:rPr>
        <w:t>Périmètre</w:t>
      </w:r>
      <w:r w:rsidR="001B55D5" w:rsidRPr="00510C37">
        <w:rPr>
          <w:rFonts w:ascii="Trebuchet MS" w:hAnsi="Trebuchet MS" w:cs="Calibri,Bold"/>
          <w:b/>
          <w:bCs/>
          <w:szCs w:val="32"/>
          <w:lang w:eastAsia="en-US"/>
        </w:rPr>
        <w:t xml:space="preserve"> des unités </w:t>
      </w:r>
      <w:r w:rsidR="00144A01">
        <w:rPr>
          <w:rFonts w:ascii="Trebuchet MS" w:hAnsi="Trebuchet MS" w:cs="Calibri,Bold"/>
          <w:b/>
          <w:bCs/>
          <w:szCs w:val="32"/>
          <w:lang w:eastAsia="en-US"/>
        </w:rPr>
        <w:t>de gestion</w:t>
      </w:r>
      <w:r w:rsidR="00702CDF">
        <w:rPr>
          <w:rFonts w:ascii="Trebuchet MS" w:hAnsi="Trebuchet MS" w:cs="Calibri,Bold"/>
          <w:b/>
          <w:bCs/>
          <w:szCs w:val="32"/>
          <w:lang w:eastAsia="en-US"/>
        </w:rPr>
        <w:t xml:space="preserve"> de l’</w:t>
      </w:r>
      <w:r w:rsidR="00144A01">
        <w:rPr>
          <w:rFonts w:ascii="Trebuchet MS" w:hAnsi="Trebuchet MS" w:cs="Calibri,Bold"/>
          <w:b/>
          <w:bCs/>
          <w:szCs w:val="32"/>
          <w:lang w:eastAsia="en-US"/>
        </w:rPr>
        <w:t>extension</w:t>
      </w:r>
      <w:r w:rsidR="00077883">
        <w:rPr>
          <w:rFonts w:ascii="Trebuchet MS" w:hAnsi="Trebuchet MS" w:cs="Calibri,Bold"/>
          <w:b/>
          <w:bCs/>
          <w:szCs w:val="32"/>
          <w:lang w:eastAsia="en-US"/>
        </w:rPr>
        <w:t xml:space="preserve"> </w:t>
      </w:r>
    </w:p>
    <w:p w:rsidR="00FF5118" w:rsidRPr="00510C37" w:rsidRDefault="00144A01" w:rsidP="00702CDF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Cs w:val="32"/>
          <w:lang w:eastAsia="en-US"/>
        </w:rPr>
      </w:pPr>
      <w:proofErr w:type="gramStart"/>
      <w:r>
        <w:rPr>
          <w:rFonts w:ascii="Trebuchet MS" w:hAnsi="Trebuchet MS" w:cs="Calibri,Bold"/>
          <w:b/>
          <w:bCs/>
          <w:szCs w:val="32"/>
          <w:lang w:eastAsia="en-US"/>
        </w:rPr>
        <w:t>sur</w:t>
      </w:r>
      <w:proofErr w:type="gramEnd"/>
      <w:r>
        <w:rPr>
          <w:rFonts w:ascii="Trebuchet MS" w:hAnsi="Trebuchet MS" w:cs="Calibri,Bold"/>
          <w:b/>
          <w:bCs/>
          <w:szCs w:val="32"/>
          <w:lang w:eastAsia="en-US"/>
        </w:rPr>
        <w:t xml:space="preserve"> les unités de gestion 1 ; 2</w:t>
      </w:r>
      <w:r w:rsidR="00077883">
        <w:rPr>
          <w:rFonts w:ascii="Trebuchet MS" w:hAnsi="Trebuchet MS" w:cs="Calibri,Bold"/>
          <w:b/>
          <w:bCs/>
          <w:szCs w:val="32"/>
          <w:lang w:eastAsia="en-US"/>
        </w:rPr>
        <w:t xml:space="preserve"> </w:t>
      </w:r>
      <w:r w:rsidR="00077883" w:rsidRPr="00A47C80">
        <w:rPr>
          <w:rFonts w:ascii="Trebuchet MS" w:hAnsi="Trebuchet MS" w:cs="Calibri,Bold"/>
          <w:b/>
          <w:bCs/>
          <w:sz w:val="28"/>
          <w:szCs w:val="28"/>
          <w:lang w:eastAsia="en-US"/>
        </w:rPr>
        <w:t>des Combrailles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sz w:val="18"/>
          <w:szCs w:val="18"/>
          <w:lang w:eastAsia="en-US"/>
        </w:rPr>
        <w:t>ARTICLE I - OBJET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sz w:val="16"/>
          <w:szCs w:val="16"/>
          <w:lang w:eastAsia="en-US"/>
        </w:rPr>
      </w:pPr>
    </w:p>
    <w:p w:rsidR="003E54EB" w:rsidRPr="002F59B9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sz w:val="18"/>
          <w:szCs w:val="18"/>
          <w:lang w:eastAsia="en-US"/>
        </w:rPr>
        <w:t>Le présent contrat a pour objet de réaliser une culture intermédiaire faunistique (CIPAN faunistique « </w:t>
      </w:r>
      <w:r w:rsidRPr="002F59B9">
        <w:rPr>
          <w:rFonts w:ascii="Trebuchet MS" w:hAnsi="Trebuchet MS" w:cs="Calibri"/>
          <w:i/>
          <w:sz w:val="18"/>
          <w:szCs w:val="18"/>
          <w:lang w:eastAsia="en-US"/>
        </w:rPr>
        <w:t>Culture Intermédiaire Piège A Nitrate</w:t>
      </w:r>
      <w:r w:rsidRPr="002F59B9">
        <w:rPr>
          <w:rFonts w:ascii="Trebuchet MS" w:hAnsi="Trebuchet MS" w:cs="Calibri"/>
          <w:sz w:val="18"/>
          <w:szCs w:val="18"/>
          <w:lang w:eastAsia="en-US"/>
        </w:rPr>
        <w:t xml:space="preserve"> »), qui limite les risques de ruissellement et d’érosion des sols, protège et favorise la faune sauvage. </w:t>
      </w:r>
    </w:p>
    <w:p w:rsidR="003E54EB" w:rsidRPr="002F59B9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sz w:val="18"/>
          <w:szCs w:val="18"/>
          <w:lang w:eastAsia="en-US"/>
        </w:rPr>
        <w:t>Le contrat engage l’exploitant à valoriser les parcelles en CIPAN faunistique en semant un ou plusieurs mélanges sur son exploitation.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sz w:val="18"/>
          <w:szCs w:val="18"/>
          <w:lang w:eastAsia="en-US"/>
        </w:rPr>
        <w:t>ARTICLE II - SITUATION DES PARCELLES, SURFACES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>L’exploitant</w:t>
      </w:r>
      <w:r w:rsid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 xml:space="preserve">(e) </w:t>
      </w:r>
      <w:r w:rsidRP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>agricole</w:t>
      </w:r>
      <w:r w:rsidR="00120489">
        <w:rPr>
          <w:rFonts w:ascii="Trebuchet MS" w:hAnsi="Trebuchet MS" w:cs="Calibri"/>
          <w:b/>
          <w:sz w:val="20"/>
          <w:szCs w:val="20"/>
          <w:lang w:eastAsia="en-US"/>
        </w:rPr>
        <w:t xml:space="preserve"> </w:t>
      </w:r>
      <w:r w:rsidRPr="006C1599">
        <w:rPr>
          <w:rFonts w:ascii="Trebuchet MS" w:hAnsi="Trebuchet MS" w:cs="Calibri"/>
          <w:b/>
          <w:sz w:val="18"/>
          <w:szCs w:val="18"/>
          <w:highlight w:val="yellow"/>
          <w:lang w:eastAsia="en-US"/>
        </w:rPr>
        <w:t>.............................................</w:t>
      </w:r>
      <w:r w:rsidR="00144A01" w:rsidRPr="006C1599">
        <w:rPr>
          <w:rFonts w:ascii="Trebuchet MS" w:hAnsi="Trebuchet MS" w:cs="Calibri"/>
          <w:b/>
          <w:sz w:val="18"/>
          <w:szCs w:val="18"/>
          <w:highlight w:val="yellow"/>
          <w:lang w:eastAsia="en-US"/>
        </w:rPr>
        <w:t>..............................</w:t>
      </w:r>
      <w:r w:rsidR="006C1599">
        <w:rPr>
          <w:rFonts w:ascii="Trebuchet MS" w:hAnsi="Trebuchet MS" w:cs="Calibri"/>
          <w:b/>
          <w:sz w:val="18"/>
          <w:szCs w:val="18"/>
          <w:lang w:eastAsia="en-US"/>
        </w:rPr>
        <w:t xml:space="preserve"> </w:t>
      </w:r>
      <w:r w:rsidRPr="00C336A5">
        <w:rPr>
          <w:rFonts w:ascii="Trebuchet MS" w:hAnsi="Trebuchet MS" w:cs="Calibri"/>
          <w:sz w:val="18"/>
          <w:szCs w:val="18"/>
          <w:lang w:eastAsia="en-US"/>
        </w:rPr>
        <w:t>accepte de réaliser un CIPAN faunistique (</w:t>
      </w:r>
      <w:r w:rsidRPr="006C1599">
        <w:rPr>
          <w:rFonts w:ascii="Trebuchet MS" w:hAnsi="Trebuchet MS" w:cs="Calibri"/>
          <w:i/>
          <w:sz w:val="18"/>
          <w:szCs w:val="18"/>
          <w:lang w:eastAsia="en-US"/>
        </w:rPr>
        <w:t xml:space="preserve">parmi les 3 </w:t>
      </w:r>
      <w:r w:rsidRPr="006C1599">
        <w:rPr>
          <w:rFonts w:ascii="Trebuchet MS" w:hAnsi="Trebuchet MS" w:cs="Calibri,Italic"/>
          <w:i/>
          <w:iCs/>
          <w:sz w:val="18"/>
          <w:szCs w:val="18"/>
          <w:lang w:eastAsia="en-US"/>
        </w:rPr>
        <w:t>mélanges proposés par la FDC 63</w:t>
      </w:r>
      <w:r w:rsidRPr="00C336A5">
        <w:rPr>
          <w:rFonts w:ascii="Trebuchet MS" w:hAnsi="Trebuchet MS" w:cs="Calibri"/>
          <w:sz w:val="18"/>
          <w:szCs w:val="18"/>
          <w:lang w:eastAsia="en-US"/>
        </w:rPr>
        <w:t>), décrit dans le cahier des charges technique.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2342"/>
        <w:gridCol w:w="2043"/>
        <w:gridCol w:w="2400"/>
      </w:tblGrid>
      <w:tr w:rsidR="003E54EB" w:rsidRPr="00C336A5" w:rsidTr="00510C37">
        <w:trPr>
          <w:trHeight w:val="557"/>
          <w:jc w:val="center"/>
        </w:trPr>
        <w:tc>
          <w:tcPr>
            <w:tcW w:w="2501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Commune(s)</w:t>
            </w:r>
          </w:p>
        </w:tc>
        <w:tc>
          <w:tcPr>
            <w:tcW w:w="2342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Numéro de parcelle</w:t>
            </w:r>
          </w:p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et /ou ilot PAC</w:t>
            </w:r>
          </w:p>
        </w:tc>
        <w:tc>
          <w:tcPr>
            <w:tcW w:w="2043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 xml:space="preserve">Numéro du mélange </w:t>
            </w:r>
            <w:r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s</w:t>
            </w: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emé</w:t>
            </w:r>
          </w:p>
        </w:tc>
        <w:tc>
          <w:tcPr>
            <w:tcW w:w="2400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Surface en CIPAN</w:t>
            </w:r>
          </w:p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Agrifaune</w:t>
            </w: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III - ENGAGEMENTS DE L’EXPLOITANT AGRICOLE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2F59B9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L’exploitant s’engage à 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semer le CIPAN faunistique </w:t>
      </w:r>
      <w:r w:rsidR="00CD7087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avant le 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>1</w:t>
      </w:r>
      <w:r w:rsidR="00CD7087" w:rsidRPr="00CD7087">
        <w:rPr>
          <w:rFonts w:ascii="Trebuchet MS" w:hAnsi="Trebuchet MS" w:cs="Calibri,Bold"/>
          <w:bCs/>
          <w:color w:val="000000"/>
          <w:sz w:val="18"/>
          <w:szCs w:val="18"/>
          <w:vertAlign w:val="superscript"/>
          <w:lang w:eastAsia="en-US"/>
        </w:rPr>
        <w:t>er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 septembre</w:t>
      </w:r>
      <w:r w:rsidRPr="002F59B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en respectant l’arrêté préfectoral en vigueur.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IV – FINANCEMENT DES M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ELANGES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En contrepartie de l’implantation de ce CIPAN faunistique,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>la Fédération Départementale des Chasseurs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s’engage à prendre en charge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50%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du ou des mélanges commandés et plafonné à 30 hectares de CIPAN ensemencés par exploitation.</w:t>
      </w: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120489">
        <w:rPr>
          <w:rFonts w:ascii="Trebuchet MS" w:hAnsi="Trebuchet MS" w:cs="Calibri"/>
          <w:b/>
          <w:color w:val="000000"/>
          <w:sz w:val="22"/>
          <w:szCs w:val="22"/>
          <w:lang w:eastAsia="en-US"/>
        </w:rPr>
        <w:t xml:space="preserve">La société de chasse </w:t>
      </w:r>
      <w:r w:rsidR="00120489" w:rsidRPr="00120489">
        <w:rPr>
          <w:rFonts w:ascii="Trebuchet MS" w:hAnsi="Trebuchet MS" w:cs="Calibri"/>
          <w:b/>
          <w:color w:val="000000"/>
          <w:sz w:val="22"/>
          <w:szCs w:val="22"/>
          <w:lang w:eastAsia="en-US"/>
        </w:rPr>
        <w:t>de</w:t>
      </w:r>
      <w:r w:rsidR="0012048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</w:t>
      </w:r>
      <w:r w:rsidR="00120489" w:rsidRPr="006C1599">
        <w:rPr>
          <w:rFonts w:ascii="Trebuchet MS" w:hAnsi="Trebuchet MS" w:cs="Calibri"/>
          <w:color w:val="000000"/>
          <w:sz w:val="18"/>
          <w:szCs w:val="18"/>
          <w:highlight w:val="yellow"/>
          <w:lang w:eastAsia="en-US"/>
        </w:rPr>
        <w:t>………………………………………………………………………………</w:t>
      </w:r>
      <w:r w:rsidR="0012048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s’engage à prendre en charge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20%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du ou des mélanges commandés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dans les mêmes conditions fixées par la Fédération avec l’exploitant agricole.</w:t>
      </w:r>
    </w:p>
    <w:p w:rsidR="003E54EB" w:rsidRPr="00B75317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L’exploitant bénéficiera d’une gratuité de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70%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du ou des mélanges commandés, plafonné à 30 hectares de CIPAN ensemencés </w:t>
      </w:r>
      <w:r w:rsidRPr="00C336A5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>a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près envoi de son contrat et accord de prise en charge de la FDC en retour (contrat retourné à la FDC et signé par les trois parties).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A54391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V</w:t>
      </w:r>
      <w:r w:rsidR="003E54EB"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 – DUREE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présent contrat est annuel pour la campagne agricole 201</w:t>
      </w:r>
      <w:r w:rsidR="0066282F">
        <w:rPr>
          <w:rFonts w:ascii="Trebuchet MS" w:hAnsi="Trebuchet MS" w:cs="Calibri"/>
          <w:color w:val="000000"/>
          <w:sz w:val="18"/>
          <w:szCs w:val="18"/>
          <w:lang w:eastAsia="en-US"/>
        </w:rPr>
        <w:t>9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A54391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V</w:t>
      </w:r>
      <w:r w:rsidR="003E54EB"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I – DENONCIATION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présent contrat peut être à tout moment dénoncé par l'une des trois parties. L'exploitant agricole sera tenu, le cas échéant, de dédommager entièrement la Fédération Départementale des Chasseurs des compensations reçues.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Fait en </w:t>
      </w:r>
      <w:r w:rsidR="00510C37">
        <w:rPr>
          <w:rFonts w:ascii="Trebuchet MS" w:hAnsi="Trebuchet MS" w:cs="Calibri"/>
          <w:color w:val="000000"/>
          <w:sz w:val="18"/>
          <w:szCs w:val="18"/>
          <w:lang w:eastAsia="en-US"/>
        </w:rPr>
        <w:t>trip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exemplaire à : ........................</w:t>
      </w:r>
      <w:r w:rsidR="00510C37">
        <w:rPr>
          <w:rFonts w:ascii="Trebuchet MS" w:hAnsi="Trebuchet MS" w:cs="Calibri"/>
          <w:color w:val="000000"/>
          <w:sz w:val="18"/>
          <w:szCs w:val="18"/>
          <w:lang w:eastAsia="en-US"/>
        </w:rPr>
        <w:t>......................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....................., le .......................................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ind w:firstLine="708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L'exploitant agricole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Le détenteur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Le Président</w:t>
      </w:r>
    </w:p>
    <w:p w:rsidR="003E54EB" w:rsidRPr="00C336A5" w:rsidRDefault="003E54EB" w:rsidP="00510C37">
      <w:pPr>
        <w:autoSpaceDE w:val="0"/>
        <w:autoSpaceDN w:val="0"/>
        <w:adjustRightInd w:val="0"/>
        <w:ind w:firstLine="708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                                                              du droit de chasse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 xml:space="preserve">  de la FDC</w:t>
      </w:r>
    </w:p>
    <w:p w:rsidR="00B75317" w:rsidRDefault="00510C3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ab/>
      </w:r>
    </w:p>
    <w:p w:rsidR="003E54EB" w:rsidRDefault="00510C3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ab/>
      </w:r>
    </w:p>
    <w:p w:rsidR="00B75317" w:rsidRPr="00C336A5" w:rsidRDefault="00B7531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</w:p>
    <w:p w:rsidR="0066282F" w:rsidRDefault="003E54EB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 w:rsidRPr="00B46EE6">
        <w:rPr>
          <w:rFonts w:ascii="Trebuchet MS" w:hAnsi="Trebuchet MS" w:cs="Calibri,Italic"/>
          <w:b/>
          <w:i/>
          <w:iCs/>
          <w:color w:val="000000"/>
          <w:sz w:val="18"/>
          <w:szCs w:val="18"/>
          <w:u w:val="single"/>
          <w:lang w:eastAsia="en-US"/>
        </w:rPr>
        <w:t>La FDC se réserve le droit de contrôler le respect du cahier des charges</w:t>
      </w:r>
      <w:r w:rsidRPr="00C336A5"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>.</w:t>
      </w:r>
    </w:p>
    <w:p w:rsidR="00B46EE6" w:rsidRPr="00B46EE6" w:rsidRDefault="00B46EE6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6"/>
          <w:szCs w:val="16"/>
          <w:lang w:eastAsia="en-US"/>
        </w:rPr>
      </w:pPr>
    </w:p>
    <w:p w:rsidR="006C1599" w:rsidRDefault="0066282F" w:rsidP="00510C37">
      <w:p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Documents à retourner au plus tard le 15/07/2019 à la Fédération </w:t>
      </w:r>
      <w:r w:rsidR="008953C5"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Départementale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des Chasseurs du Puy-de-Dôme</w:t>
      </w:r>
    </w:p>
    <w:p w:rsidR="0066282F" w:rsidRPr="008953C5" w:rsidRDefault="0066282F" w:rsidP="00510C37">
      <w:p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Site de Marmilhat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-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26,</w:t>
      </w:r>
      <w:r w:rsidR="0069107A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Rue Aimé Rudel-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BP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97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-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63370 LEMP</w:t>
      </w:r>
      <w:r w:rsidR="006C1599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D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ES</w:t>
      </w:r>
    </w:p>
    <w:p w:rsidR="0066282F" w:rsidRPr="008953C5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Contrat + Bon de commande complétés et signés par l’exploitant et le détenteur du droit de chasse</w:t>
      </w:r>
    </w:p>
    <w:p w:rsidR="0066282F" w:rsidRPr="00B75317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</w:pPr>
      <w:r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Un RIB</w:t>
      </w:r>
      <w:r w:rsidR="00B75317"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 xml:space="preserve"> de l’exploitant agricole</w:t>
      </w:r>
    </w:p>
    <w:p w:rsidR="0066282F" w:rsidRPr="008953C5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Règlement par ch</w:t>
      </w:r>
      <w:r w:rsidR="00144A01"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èque à l’ordre de la FDC 63</w:t>
      </w:r>
    </w:p>
    <w:p w:rsidR="003E54EB" w:rsidRPr="00B75317" w:rsidRDefault="003E54EB" w:rsidP="00510C37">
      <w:pPr>
        <w:jc w:val="both"/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B75317"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  <w:t>Les dossiers incomplets ne seront pas traités</w:t>
      </w:r>
      <w:r w:rsidR="00CD7087" w:rsidRPr="00B75317"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  <w:t>.</w:t>
      </w:r>
    </w:p>
    <w:p w:rsidR="008953C5" w:rsidRPr="00C336A5" w:rsidRDefault="008953C5" w:rsidP="00510C37">
      <w:pPr>
        <w:jc w:val="both"/>
        <w:rPr>
          <w:rFonts w:ascii="Trebuchet MS" w:hAnsi="Trebuchet MS"/>
          <w:sz w:val="18"/>
          <w:szCs w:val="18"/>
          <w:u w:val="single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FF"/>
          <w:sz w:val="18"/>
          <w:szCs w:val="18"/>
          <w:lang w:eastAsia="en-US"/>
        </w:rPr>
      </w:pPr>
      <w:r w:rsidRPr="00C336A5"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 xml:space="preserve">Tél : 04.73.74.63.50 – Fax : 04.73.74.63.51 – e-mail: </w:t>
      </w:r>
      <w:r w:rsidRPr="00C336A5">
        <w:rPr>
          <w:rFonts w:ascii="Trebuchet MS" w:hAnsi="Trebuchet MS" w:cs="Calibri,Italic"/>
          <w:i/>
          <w:iCs/>
          <w:color w:val="0000FF"/>
          <w:sz w:val="18"/>
          <w:szCs w:val="18"/>
          <w:lang w:eastAsia="en-US"/>
        </w:rPr>
        <w:t>fdc63@chasseurdefrance.com</w:t>
      </w:r>
    </w:p>
    <w:p w:rsidR="003E54EB" w:rsidRDefault="003515B5" w:rsidP="005B562E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83439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05" y="21168"/>
                <wp:lineTo x="21205" y="0"/>
                <wp:lineTo x="0" y="0"/>
              </wp:wrapPolygon>
            </wp:wrapThrough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C37" w:rsidRDefault="00795D55" w:rsidP="005B562E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  <w:r w:rsidRPr="00C336A5">
        <w:rPr>
          <w:rFonts w:ascii="Trebuchet MS" w:hAnsi="Trebuchet MS"/>
          <w:noProof/>
        </w:rPr>
        <w:drawing>
          <wp:anchor distT="0" distB="0" distL="114300" distR="114300" simplePos="0" relativeHeight="251649024" behindDoc="1" locked="0" layoutInCell="1" allowOverlap="1" wp14:anchorId="6925D92D" wp14:editId="6C09805E">
            <wp:simplePos x="0" y="0"/>
            <wp:positionH relativeFrom="margin">
              <wp:align>right</wp:align>
            </wp:positionH>
            <wp:positionV relativeFrom="paragraph">
              <wp:posOffset>10063</wp:posOffset>
            </wp:positionV>
            <wp:extent cx="1408430" cy="791845"/>
            <wp:effectExtent l="0" t="0" r="127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5" t="13529" r="18751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76" w:rsidRPr="00C336A5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-6399</wp:posOffset>
            </wp:positionH>
            <wp:positionV relativeFrom="paragraph">
              <wp:posOffset>-5178</wp:posOffset>
            </wp:positionV>
            <wp:extent cx="2005330" cy="9067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37" w:rsidRPr="00510C37" w:rsidRDefault="00510C37" w:rsidP="00A4173E">
      <w:pPr>
        <w:autoSpaceDE w:val="0"/>
        <w:autoSpaceDN w:val="0"/>
        <w:adjustRightInd w:val="0"/>
        <w:jc w:val="right"/>
        <w:rPr>
          <w:rFonts w:ascii="Trebuchet MS" w:hAnsi="Trebuchet MS" w:cs="Calibri,Bold"/>
          <w:b/>
          <w:bCs/>
          <w:sz w:val="22"/>
          <w:szCs w:val="40"/>
          <w:u w:val="single"/>
          <w:lang w:eastAsia="en-US"/>
        </w:rPr>
      </w:pPr>
    </w:p>
    <w:p w:rsidR="00637E76" w:rsidRDefault="00637E76" w:rsidP="00A4173E">
      <w:pPr>
        <w:autoSpaceDE w:val="0"/>
        <w:autoSpaceDN w:val="0"/>
        <w:adjustRightInd w:val="0"/>
        <w:jc w:val="right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</w:p>
    <w:p w:rsidR="00A54391" w:rsidRPr="00A4173E" w:rsidRDefault="008953C5" w:rsidP="008953C5">
      <w:pPr>
        <w:autoSpaceDE w:val="0"/>
        <w:autoSpaceDN w:val="0"/>
        <w:adjustRightInd w:val="0"/>
        <w:ind w:left="6432"/>
        <w:jc w:val="center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 xml:space="preserve">                    </w:t>
      </w:r>
      <w:r w:rsidR="00A4173E" w:rsidRPr="00A4173E">
        <w:rPr>
          <w:rFonts w:ascii="Trebuchet MS" w:hAnsi="Trebuchet MS"/>
          <w:noProof/>
          <w:sz w:val="22"/>
          <w:szCs w:val="22"/>
        </w:rPr>
        <w:t>SAS ASTERIA</w:t>
      </w:r>
    </w:p>
    <w:p w:rsidR="008953C5" w:rsidRDefault="008953C5" w:rsidP="008953C5">
      <w:pPr>
        <w:autoSpaceDE w:val="0"/>
        <w:autoSpaceDN w:val="0"/>
        <w:adjustRightInd w:val="0"/>
        <w:ind w:left="6432"/>
        <w:jc w:val="center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                 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>5, rue Denis Papin</w:t>
      </w:r>
      <w:bookmarkStart w:id="0" w:name="_GoBack"/>
      <w:bookmarkEnd w:id="0"/>
    </w:p>
    <w:p w:rsidR="005B562E" w:rsidRPr="00A54391" w:rsidRDefault="008953C5" w:rsidP="008953C5">
      <w:pPr>
        <w:autoSpaceDE w:val="0"/>
        <w:autoSpaceDN w:val="0"/>
        <w:adjustRightInd w:val="0"/>
        <w:ind w:left="6432"/>
        <w:jc w:val="right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41600 </w:t>
      </w:r>
      <w:r w:rsidRPr="00A54391">
        <w:rPr>
          <w:rFonts w:ascii="Trebuchet MS" w:hAnsi="Trebuchet MS"/>
          <w:b/>
          <w:noProof/>
          <w:sz w:val="16"/>
          <w:szCs w:val="20"/>
        </w:rPr>
        <w:t>LAMOTTE BEUVRON</w:t>
      </w:r>
    </w:p>
    <w:p w:rsidR="005B562E" w:rsidRPr="00A54391" w:rsidRDefault="008953C5" w:rsidP="008953C5">
      <w:pPr>
        <w:autoSpaceDE w:val="0"/>
        <w:autoSpaceDN w:val="0"/>
        <w:adjustRightInd w:val="0"/>
        <w:jc w:val="center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>Tél : 02.54.95.96.42</w:t>
      </w:r>
    </w:p>
    <w:p w:rsidR="005B562E" w:rsidRPr="00A54391" w:rsidRDefault="008953C5" w:rsidP="008953C5">
      <w:pPr>
        <w:autoSpaceDE w:val="0"/>
        <w:autoSpaceDN w:val="0"/>
        <w:adjustRightInd w:val="0"/>
        <w:ind w:left="4956"/>
        <w:jc w:val="right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 xml:space="preserve">Email : </w:t>
      </w:r>
      <w:hyperlink r:id="rId9" w:history="1">
        <w:r w:rsidR="00A4173E" w:rsidRPr="00702774">
          <w:rPr>
            <w:rStyle w:val="Lienhypertexte"/>
            <w:rFonts w:ascii="Trebuchet MS" w:hAnsi="Trebuchet MS"/>
            <w:b/>
            <w:noProof/>
            <w:sz w:val="16"/>
            <w:szCs w:val="20"/>
          </w:rPr>
          <w:t>asteria-semences@orange.fr</w:t>
        </w:r>
      </w:hyperlink>
    </w:p>
    <w:p w:rsidR="00A54391" w:rsidRPr="007C50E3" w:rsidRDefault="00A54391" w:rsidP="00C336A5">
      <w:pPr>
        <w:autoSpaceDE w:val="0"/>
        <w:autoSpaceDN w:val="0"/>
        <w:adjustRightInd w:val="0"/>
        <w:ind w:left="4956"/>
        <w:jc w:val="right"/>
        <w:rPr>
          <w:rFonts w:ascii="Trebuchet MS" w:hAnsi="Trebuchet MS"/>
          <w:b/>
          <w:noProof/>
          <w:sz w:val="16"/>
          <w:szCs w:val="16"/>
        </w:rPr>
      </w:pPr>
    </w:p>
    <w:p w:rsidR="00A54391" w:rsidRPr="00A54391" w:rsidRDefault="00A54391" w:rsidP="00A54391">
      <w:pPr>
        <w:autoSpaceDE w:val="0"/>
        <w:autoSpaceDN w:val="0"/>
        <w:adjustRightInd w:val="0"/>
        <w:jc w:val="center"/>
        <w:rPr>
          <w:rFonts w:ascii="Trebuchet MS" w:hAnsi="Trebuchet MS"/>
          <w:b/>
          <w:noProof/>
          <w:sz w:val="18"/>
          <w:szCs w:val="20"/>
        </w:rPr>
      </w:pPr>
      <w:r w:rsidRPr="00A54391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 xml:space="preserve">Bon de commande de mélanges CIPAN </w:t>
      </w:r>
      <w:r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>faunistique</w:t>
      </w:r>
    </w:p>
    <w:p w:rsidR="00BB2EA2" w:rsidRPr="007C50E3" w:rsidRDefault="00BB2EA2" w:rsidP="00FF5118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sz w:val="16"/>
          <w:szCs w:val="16"/>
          <w:lang w:eastAsia="en-US"/>
        </w:rPr>
      </w:pPr>
    </w:p>
    <w:p w:rsidR="00A076FE" w:rsidRDefault="00A076FE" w:rsidP="00637E76">
      <w:pPr>
        <w:jc w:val="center"/>
        <w:rPr>
          <w:rFonts w:ascii="Trebuchet MS" w:hAnsi="Trebuchet MS"/>
          <w:b/>
          <w:sz w:val="32"/>
          <w:szCs w:val="32"/>
        </w:rPr>
      </w:pPr>
      <w:r w:rsidRPr="00C336A5">
        <w:rPr>
          <w:rFonts w:ascii="Trebuchet MS" w:hAnsi="Trebuchet MS"/>
          <w:b/>
          <w:sz w:val="32"/>
          <w:szCs w:val="32"/>
        </w:rPr>
        <w:t>SAISON 201</w:t>
      </w:r>
      <w:r w:rsidR="00660920">
        <w:rPr>
          <w:rFonts w:ascii="Trebuchet MS" w:hAnsi="Trebuchet MS"/>
          <w:b/>
          <w:sz w:val="32"/>
          <w:szCs w:val="32"/>
        </w:rPr>
        <w:t>9</w:t>
      </w:r>
    </w:p>
    <w:p w:rsidR="00CD7087" w:rsidRDefault="00CD7087" w:rsidP="00510C37">
      <w:pPr>
        <w:jc w:val="center"/>
        <w:rPr>
          <w:rFonts w:ascii="Trebuchet MS" w:hAnsi="Trebuchet MS"/>
          <w:b/>
          <w:sz w:val="20"/>
          <w:szCs w:val="20"/>
        </w:rPr>
      </w:pPr>
    </w:p>
    <w:p w:rsidR="00702CDF" w:rsidRPr="007C50E3" w:rsidRDefault="00702CDF" w:rsidP="00510C37">
      <w:pPr>
        <w:jc w:val="center"/>
        <w:rPr>
          <w:rFonts w:ascii="Trebuchet MS" w:hAnsi="Trebuchet MS"/>
          <w:b/>
          <w:sz w:val="20"/>
          <w:szCs w:val="20"/>
        </w:rPr>
      </w:pPr>
    </w:p>
    <w:p w:rsidR="000E3EA9" w:rsidRDefault="00A076FE" w:rsidP="00CD7087">
      <w:pPr>
        <w:shd w:val="clear" w:color="auto" w:fill="92D050"/>
        <w:jc w:val="center"/>
        <w:rPr>
          <w:rFonts w:ascii="Trebuchet MS" w:hAnsi="Trebuchet MS"/>
          <w:b/>
        </w:rPr>
      </w:pPr>
      <w:r w:rsidRPr="00CD7087">
        <w:rPr>
          <w:rFonts w:ascii="Trebuchet MS" w:hAnsi="Trebuchet MS"/>
          <w:b/>
        </w:rPr>
        <w:t xml:space="preserve">Réservé uniquement aux sociétés de chasse et aux exploitants agricoles </w:t>
      </w:r>
    </w:p>
    <w:p w:rsidR="00A076FE" w:rsidRPr="00C336A5" w:rsidRDefault="00C336A5" w:rsidP="000E3EA9">
      <w:pPr>
        <w:shd w:val="clear" w:color="auto" w:fill="92D050"/>
        <w:jc w:val="center"/>
        <w:rPr>
          <w:rFonts w:ascii="Trebuchet MS" w:hAnsi="Trebuchet MS"/>
          <w:b/>
        </w:rPr>
      </w:pPr>
      <w:r w:rsidRPr="00CD7087">
        <w:rPr>
          <w:rFonts w:ascii="Trebuchet MS" w:hAnsi="Trebuchet MS"/>
          <w:b/>
        </w:rPr>
        <w:t>p</w:t>
      </w:r>
      <w:r w:rsidR="00A076FE" w:rsidRPr="00CD7087">
        <w:rPr>
          <w:rFonts w:ascii="Trebuchet MS" w:hAnsi="Trebuchet MS"/>
          <w:b/>
        </w:rPr>
        <w:t>artenaires de la FDC 63</w:t>
      </w:r>
    </w:p>
    <w:p w:rsidR="00A076FE" w:rsidRDefault="00A076FE" w:rsidP="00A076FE">
      <w:pPr>
        <w:jc w:val="center"/>
        <w:rPr>
          <w:rFonts w:ascii="Trebuchet MS" w:hAnsi="Trebuchet MS"/>
          <w:b/>
          <w:sz w:val="16"/>
          <w:szCs w:val="16"/>
        </w:rPr>
      </w:pPr>
    </w:p>
    <w:p w:rsidR="00702CDF" w:rsidRPr="00C336A5" w:rsidRDefault="00702CDF" w:rsidP="00A076FE">
      <w:pPr>
        <w:jc w:val="center"/>
        <w:rPr>
          <w:rFonts w:ascii="Trebuchet MS" w:hAnsi="Trebuchet MS"/>
          <w:b/>
          <w:sz w:val="16"/>
          <w:szCs w:val="16"/>
        </w:rPr>
      </w:pPr>
    </w:p>
    <w:p w:rsidR="00A076FE" w:rsidRPr="007C50E3" w:rsidRDefault="00A076FE" w:rsidP="00A076FE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346"/>
      </w:tblGrid>
      <w:tr w:rsidR="00A076FE" w:rsidRPr="00C336A5" w:rsidTr="00EE0C69">
        <w:trPr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A076FE" w:rsidRPr="00C336A5" w:rsidRDefault="00EE0C69" w:rsidP="008F79B8">
            <w:pPr>
              <w:spacing w:before="2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NOM : ……………………………………………………….  </w:t>
            </w:r>
            <w:r w:rsidR="00A076FE" w:rsidRPr="00C336A5">
              <w:rPr>
                <w:rFonts w:ascii="Trebuchet MS" w:hAnsi="Trebuchet MS"/>
                <w:b/>
              </w:rPr>
              <w:t>PRENOM :</w:t>
            </w:r>
            <w:r>
              <w:rPr>
                <w:rFonts w:ascii="Trebuchet MS" w:hAnsi="Trebuchet MS"/>
                <w:b/>
              </w:rPr>
              <w:t xml:space="preserve"> ………………………………………………………….</w:t>
            </w:r>
          </w:p>
        </w:tc>
      </w:tr>
      <w:tr w:rsidR="00A076FE" w:rsidRPr="00C336A5" w:rsidTr="00EE0C69">
        <w:trPr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EE0C69" w:rsidRPr="00EE0C69" w:rsidRDefault="00EE0C69" w:rsidP="00A076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A076FE" w:rsidRPr="00C336A5" w:rsidRDefault="00A076FE" w:rsidP="008F79B8">
            <w:pPr>
              <w:spacing w:before="240"/>
              <w:rPr>
                <w:rFonts w:ascii="Trebuchet MS" w:hAnsi="Trebuchet MS"/>
                <w:b/>
              </w:rPr>
            </w:pPr>
            <w:r w:rsidRPr="00C336A5">
              <w:rPr>
                <w:rFonts w:ascii="Trebuchet MS" w:hAnsi="Trebuchet MS"/>
                <w:b/>
              </w:rPr>
              <w:t>ADRESSE :</w:t>
            </w:r>
            <w:r w:rsidR="00EE0C69">
              <w:rPr>
                <w:rFonts w:ascii="Trebuchet MS" w:hAnsi="Trebuchet MS"/>
                <w:b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A076FE" w:rsidRPr="00EE0C69" w:rsidRDefault="00A076FE" w:rsidP="00A076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A076FE" w:rsidRPr="00C336A5" w:rsidTr="008F79B8">
        <w:trPr>
          <w:trHeight w:val="1110"/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A076FE" w:rsidRDefault="00A076FE" w:rsidP="008F79B8">
            <w:pPr>
              <w:spacing w:before="240"/>
              <w:rPr>
                <w:rFonts w:ascii="Trebuchet MS" w:hAnsi="Trebuchet MS"/>
                <w:b/>
              </w:rPr>
            </w:pPr>
            <w:r w:rsidRPr="00C336A5">
              <w:rPr>
                <w:rFonts w:ascii="Trebuchet MS" w:hAnsi="Trebuchet MS"/>
                <w:b/>
              </w:rPr>
              <w:t xml:space="preserve">CP : </w:t>
            </w:r>
            <w:r w:rsidR="00EE0C69">
              <w:rPr>
                <w:rFonts w:ascii="Trebuchet MS" w:hAnsi="Trebuchet MS"/>
                <w:b/>
              </w:rPr>
              <w:t>……………………………………</w:t>
            </w:r>
            <w:r w:rsidRPr="00C336A5">
              <w:rPr>
                <w:rFonts w:ascii="Trebuchet MS" w:hAnsi="Trebuchet MS"/>
                <w:b/>
              </w:rPr>
              <w:t xml:space="preserve"> VILLE :</w:t>
            </w:r>
            <w:r w:rsidR="00EE0C69">
              <w:rPr>
                <w:rFonts w:ascii="Trebuchet MS" w:hAnsi="Trebuchet MS"/>
                <w:b/>
              </w:rPr>
              <w:t xml:space="preserve"> ………………………………………………………………………………………</w:t>
            </w:r>
          </w:p>
          <w:p w:rsidR="008F79B8" w:rsidRDefault="008F79B8" w:rsidP="00C336A5">
            <w:pPr>
              <w:rPr>
                <w:rFonts w:ascii="Trebuchet MS" w:hAnsi="Trebuchet MS"/>
                <w:b/>
              </w:rPr>
            </w:pPr>
          </w:p>
          <w:p w:rsidR="008F79B8" w:rsidRPr="00C336A5" w:rsidRDefault="008F79B8" w:rsidP="00C336A5">
            <w:pPr>
              <w:rPr>
                <w:rFonts w:ascii="Trebuchet MS" w:hAnsi="Trebuchet MS"/>
                <w:b/>
              </w:rPr>
            </w:pPr>
            <w:r w:rsidRPr="00EE0C69">
              <w:rPr>
                <w:rFonts w:ascii="Trebuchet MS" w:hAnsi="Trebuchet MS"/>
                <w:b/>
              </w:rPr>
              <w:t>TEL :</w:t>
            </w:r>
            <w:r>
              <w:rPr>
                <w:rFonts w:ascii="Trebuchet MS" w:hAnsi="Trebuchet MS"/>
                <w:b/>
              </w:rPr>
              <w:t xml:space="preserve"> ………………………………………………………………  </w:t>
            </w:r>
            <w:r w:rsidRPr="00EE0C69">
              <w:rPr>
                <w:rFonts w:ascii="Trebuchet MS" w:hAnsi="Trebuchet MS"/>
                <w:b/>
              </w:rPr>
              <w:t>FAIT le :</w:t>
            </w:r>
            <w:r>
              <w:rPr>
                <w:rFonts w:ascii="Trebuchet MS" w:hAnsi="Trebuchet MS"/>
                <w:b/>
              </w:rPr>
              <w:t xml:space="preserve"> ………………………………………………………</w:t>
            </w:r>
          </w:p>
        </w:tc>
      </w:tr>
    </w:tbl>
    <w:p w:rsidR="00EE0C69" w:rsidRDefault="00EE0C69" w:rsidP="00EE0C69">
      <w:pPr>
        <w:rPr>
          <w:rFonts w:ascii="Trebuchet MS" w:hAnsi="Trebuchet MS"/>
          <w:b/>
          <w:color w:val="FF0000"/>
          <w:sz w:val="20"/>
          <w:szCs w:val="20"/>
        </w:rPr>
      </w:pPr>
    </w:p>
    <w:p w:rsidR="00702CDF" w:rsidRDefault="00EE0C69" w:rsidP="00A076F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  </w:t>
      </w:r>
    </w:p>
    <w:p w:rsidR="00CF65FF" w:rsidRPr="00C336A5" w:rsidRDefault="00CF65FF" w:rsidP="00A076FE">
      <w:pPr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10031" w:type="dxa"/>
        <w:jc w:val="center"/>
        <w:tblLook w:val="01E0" w:firstRow="1" w:lastRow="1" w:firstColumn="1" w:lastColumn="1" w:noHBand="0" w:noVBand="0"/>
      </w:tblPr>
      <w:tblGrid>
        <w:gridCol w:w="6508"/>
        <w:gridCol w:w="1129"/>
        <w:gridCol w:w="1261"/>
        <w:gridCol w:w="1133"/>
      </w:tblGrid>
      <w:tr w:rsidR="00BE3480" w:rsidRPr="00C336A5" w:rsidTr="00510C37">
        <w:trPr>
          <w:trHeight w:val="693"/>
          <w:jc w:val="center"/>
        </w:trPr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Mélanges CIPAN Certifiés</w:t>
            </w:r>
            <w:r w:rsidR="008F79B8">
              <w:rPr>
                <w:rFonts w:ascii="Trebuchet MS" w:hAnsi="Trebuchet MS"/>
                <w:b/>
                <w:color w:val="0000FF"/>
              </w:rPr>
              <w:t xml:space="preserve"> 15kg/ha</w:t>
            </w:r>
          </w:p>
          <w:p w:rsidR="00BE3480" w:rsidRPr="00C336A5" w:rsidRDefault="00702CDF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(Combrailles EST et OUEST hors</w:t>
            </w:r>
            <w:r w:rsidR="00BE3480" w:rsidRPr="00C336A5">
              <w:rPr>
                <w:rFonts w:ascii="Trebuchet MS" w:hAnsi="Trebuchet MS"/>
                <w:b/>
                <w:color w:val="0000FF"/>
              </w:rPr>
              <w:t xml:space="preserve"> zone vulnérable)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E3480" w:rsidRPr="00C336A5" w:rsidRDefault="00C336A5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Prix/ha</w:t>
            </w:r>
            <w:r w:rsidR="00BE3480" w:rsidRPr="00C336A5">
              <w:rPr>
                <w:rFonts w:ascii="Trebuchet MS" w:hAnsi="Trebuchet MS"/>
                <w:b/>
                <w:color w:val="0000FF"/>
              </w:rPr>
              <w:t xml:space="preserve"> </w:t>
            </w: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TTC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Nombre de sacs </w:t>
            </w:r>
          </w:p>
          <w:p w:rsidR="00BE3480" w:rsidRPr="00C336A5" w:rsidRDefault="00C034DC" w:rsidP="008F79B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de 1</w:t>
            </w:r>
            <w:r w:rsidR="008F79B8">
              <w:rPr>
                <w:rFonts w:ascii="Trebuchet MS" w:hAnsi="Trebuchet MS"/>
                <w:b/>
                <w:color w:val="0000FF"/>
              </w:rPr>
              <w:t xml:space="preserve">5 </w:t>
            </w:r>
            <w:r>
              <w:rPr>
                <w:rFonts w:ascii="Trebuchet MS" w:hAnsi="Trebuchet MS"/>
                <w:b/>
                <w:color w:val="0000FF"/>
              </w:rPr>
              <w:t xml:space="preserve">kg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Montant</w:t>
            </w: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TTC</w:t>
            </w:r>
          </w:p>
        </w:tc>
      </w:tr>
      <w:tr w:rsidR="00CF2E68" w:rsidRPr="00C336A5" w:rsidTr="007C50E3">
        <w:trPr>
          <w:trHeight w:val="834"/>
          <w:jc w:val="center"/>
        </w:trPr>
        <w:tc>
          <w:tcPr>
            <w:tcW w:w="6508" w:type="dxa"/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 xml:space="preserve">Mélange 1 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: </w:t>
            </w:r>
            <w:r w:rsidRPr="009E7EED">
              <w:rPr>
                <w:rFonts w:ascii="Trebuchet MS" w:hAnsi="Trebuchet MS"/>
                <w:b/>
                <w:color w:val="000000"/>
              </w:rPr>
              <w:t>1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 kg soit </w:t>
            </w:r>
            <w:r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7C50E3" w:rsidRDefault="00702CDF" w:rsidP="008F79B8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Sarrasin</w:t>
            </w:r>
            <w:r w:rsidR="008F79B8">
              <w:rPr>
                <w:rFonts w:ascii="Trebuchet MS" w:hAnsi="Trebuchet MS"/>
                <w:b/>
                <w:color w:val="000000"/>
              </w:rPr>
              <w:t xml:space="preserve"> 10.5 </w:t>
            </w:r>
            <w:r>
              <w:rPr>
                <w:rFonts w:ascii="Trebuchet MS" w:hAnsi="Trebuchet MS"/>
                <w:b/>
                <w:color w:val="000000"/>
              </w:rPr>
              <w:t>kg – Fétuque élevée</w:t>
            </w:r>
            <w:r w:rsidR="008F79B8">
              <w:rPr>
                <w:rFonts w:ascii="Trebuchet MS" w:hAnsi="Trebuchet MS"/>
                <w:b/>
                <w:color w:val="000000"/>
              </w:rPr>
              <w:t xml:space="preserve"> 3 </w:t>
            </w:r>
            <w:r>
              <w:rPr>
                <w:rFonts w:ascii="Trebuchet MS" w:hAnsi="Trebuchet MS"/>
                <w:b/>
                <w:color w:val="000000"/>
              </w:rPr>
              <w:t>kg – Trèfle blanc</w:t>
            </w:r>
            <w:r w:rsidR="008F79B8">
              <w:rPr>
                <w:rFonts w:ascii="Trebuchet MS" w:hAnsi="Trebuchet MS"/>
                <w:b/>
                <w:color w:val="000000"/>
              </w:rPr>
              <w:t xml:space="preserve"> 1.5 </w:t>
            </w:r>
            <w:r w:rsidR="00CF2E68">
              <w:rPr>
                <w:rFonts w:ascii="Trebuchet MS" w:hAnsi="Trebuchet MS"/>
                <w:b/>
                <w:color w:val="000000"/>
              </w:rPr>
              <w:t>kg</w:t>
            </w:r>
          </w:p>
        </w:tc>
        <w:tc>
          <w:tcPr>
            <w:tcW w:w="1129" w:type="dxa"/>
            <w:vAlign w:val="center"/>
          </w:tcPr>
          <w:p w:rsidR="00CF2E68" w:rsidRPr="00C336A5" w:rsidRDefault="008F79B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 xml:space="preserve">56.50 </w:t>
            </w:r>
            <w:r w:rsidR="00CF2E68" w:rsidRPr="00C336A5">
              <w:rPr>
                <w:rFonts w:ascii="Trebuchet MS" w:hAnsi="Trebuchet MS"/>
                <w:b/>
                <w:color w:val="FF0000"/>
              </w:rPr>
              <w:t>€</w:t>
            </w:r>
          </w:p>
        </w:tc>
        <w:tc>
          <w:tcPr>
            <w:tcW w:w="1261" w:type="dxa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  <w:tr w:rsidR="00CF2E68" w:rsidRPr="00C336A5" w:rsidTr="00824F11">
        <w:trPr>
          <w:trHeight w:val="884"/>
          <w:jc w:val="center"/>
        </w:trPr>
        <w:tc>
          <w:tcPr>
            <w:tcW w:w="6508" w:type="dxa"/>
            <w:tcBorders>
              <w:bottom w:val="single" w:sz="4" w:space="0" w:color="auto"/>
            </w:tcBorders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>Mélange 2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 : </w:t>
            </w:r>
            <w:r w:rsidRPr="009E7EED">
              <w:rPr>
                <w:rFonts w:ascii="Trebuchet MS" w:hAnsi="Trebuchet MS"/>
                <w:b/>
                <w:color w:val="000000"/>
              </w:rPr>
              <w:t>1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 kg soit </w:t>
            </w:r>
            <w:r w:rsidR="000E3EA9"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C336A5" w:rsidRDefault="00702CDF" w:rsidP="008F79B8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Triticale </w:t>
            </w:r>
            <w:r w:rsidR="008F79B8">
              <w:rPr>
                <w:rFonts w:ascii="Trebuchet MS" w:hAnsi="Trebuchet MS"/>
                <w:b/>
                <w:color w:val="000000"/>
              </w:rPr>
              <w:t xml:space="preserve">8.7 </w:t>
            </w:r>
            <w:r>
              <w:rPr>
                <w:rFonts w:ascii="Trebuchet MS" w:hAnsi="Trebuchet MS"/>
                <w:b/>
                <w:color w:val="000000"/>
              </w:rPr>
              <w:t xml:space="preserve">kg – Vesce Commune d’hiver </w:t>
            </w:r>
            <w:r w:rsidR="008F79B8">
              <w:rPr>
                <w:rFonts w:ascii="Trebuchet MS" w:hAnsi="Trebuchet MS"/>
                <w:b/>
                <w:color w:val="000000"/>
              </w:rPr>
              <w:t>4.5 k</w:t>
            </w:r>
            <w:r>
              <w:rPr>
                <w:rFonts w:ascii="Trebuchet MS" w:hAnsi="Trebuchet MS"/>
                <w:b/>
                <w:color w:val="000000"/>
              </w:rPr>
              <w:t xml:space="preserve">g – Trèfle Violet </w:t>
            </w:r>
            <w:r w:rsidR="008F79B8">
              <w:rPr>
                <w:rFonts w:ascii="Trebuchet MS" w:hAnsi="Trebuchet MS"/>
                <w:b/>
                <w:color w:val="000000"/>
              </w:rPr>
              <w:t>1.8</w:t>
            </w:r>
            <w:r w:rsidR="00CF2E68" w:rsidRPr="00C336A5">
              <w:rPr>
                <w:rFonts w:ascii="Trebuchet MS" w:hAnsi="Trebuchet MS"/>
                <w:b/>
                <w:color w:val="000000"/>
              </w:rPr>
              <w:t xml:space="preserve"> kg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F2E68" w:rsidRPr="00C336A5" w:rsidRDefault="008F79B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25.92</w:t>
            </w:r>
            <w:r w:rsidR="00CF2E68" w:rsidRPr="00C336A5">
              <w:rPr>
                <w:rFonts w:ascii="Trebuchet MS" w:hAnsi="Trebuchet MS"/>
                <w:b/>
                <w:color w:val="FF0000"/>
              </w:rPr>
              <w:t xml:space="preserve"> €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  <w:tr w:rsidR="00CF2E68" w:rsidRPr="00C336A5" w:rsidTr="00CD7087">
        <w:trPr>
          <w:trHeight w:val="575"/>
          <w:jc w:val="center"/>
        </w:trPr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TOTAL</w:t>
            </w:r>
          </w:p>
        </w:tc>
        <w:tc>
          <w:tcPr>
            <w:tcW w:w="11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EAAAA"/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</w:tbl>
    <w:p w:rsidR="00A54391" w:rsidRDefault="00A54391" w:rsidP="00A076FE">
      <w:pPr>
        <w:rPr>
          <w:rFonts w:ascii="Trebuchet MS" w:hAnsi="Trebuchet MS"/>
          <w:b/>
          <w:color w:val="FF0000"/>
          <w:sz w:val="16"/>
          <w:szCs w:val="16"/>
        </w:rPr>
      </w:pPr>
    </w:p>
    <w:p w:rsidR="00702CDF" w:rsidRPr="00C336A5" w:rsidRDefault="00702CDF" w:rsidP="00A076FE">
      <w:pPr>
        <w:rPr>
          <w:rFonts w:ascii="Trebuchet MS" w:hAnsi="Trebuchet MS"/>
          <w:b/>
          <w:color w:val="FF0000"/>
          <w:sz w:val="16"/>
          <w:szCs w:val="16"/>
        </w:rPr>
      </w:pPr>
    </w:p>
    <w:p w:rsidR="00CD7087" w:rsidRPr="00CD7087" w:rsidRDefault="009728F0" w:rsidP="00A54391">
      <w:pPr>
        <w:shd w:val="clear" w:color="auto" w:fill="92D050"/>
        <w:rPr>
          <w:rFonts w:ascii="Trebuchet MS" w:hAnsi="Trebuchet MS"/>
          <w:b/>
        </w:rPr>
      </w:pPr>
      <w:r w:rsidRPr="000E3EA9">
        <w:rPr>
          <w:rFonts w:ascii="Trebuchet MS" w:hAnsi="Trebuchet MS"/>
          <w:b/>
          <w:i/>
          <w:u w:val="single"/>
        </w:rPr>
        <w:t>Ex</w:t>
      </w:r>
      <w:r w:rsidR="00CD7087" w:rsidRPr="000E3EA9">
        <w:rPr>
          <w:rFonts w:ascii="Trebuchet MS" w:hAnsi="Trebuchet MS"/>
          <w:b/>
          <w:i/>
          <w:u w:val="single"/>
        </w:rPr>
        <w:t>emple</w:t>
      </w:r>
      <w:r w:rsidRPr="000E3EA9">
        <w:rPr>
          <w:rFonts w:ascii="Trebuchet MS" w:hAnsi="Trebuchet MS"/>
          <w:b/>
          <w:i/>
          <w:u w:val="single"/>
        </w:rPr>
        <w:t> </w:t>
      </w:r>
      <w:r w:rsidR="008F79B8">
        <w:rPr>
          <w:rFonts w:ascii="Trebuchet MS" w:hAnsi="Trebuchet MS"/>
          <w:b/>
        </w:rPr>
        <w:t>: Pour 2</w:t>
      </w:r>
      <w:r w:rsidRPr="00CD7087">
        <w:rPr>
          <w:rFonts w:ascii="Trebuchet MS" w:hAnsi="Trebuchet MS"/>
          <w:b/>
        </w:rPr>
        <w:t>0</w:t>
      </w:r>
      <w:r w:rsidR="00CD7087">
        <w:rPr>
          <w:rFonts w:ascii="Trebuchet MS" w:hAnsi="Trebuchet MS"/>
          <w:b/>
        </w:rPr>
        <w:t xml:space="preserve"> </w:t>
      </w:r>
      <w:r w:rsidRPr="00CD7087">
        <w:rPr>
          <w:rFonts w:ascii="Trebuchet MS" w:hAnsi="Trebuchet MS"/>
          <w:b/>
        </w:rPr>
        <w:t>ha commandés</w:t>
      </w:r>
      <w:r w:rsidR="00CF2E68">
        <w:rPr>
          <w:rFonts w:ascii="Trebuchet MS" w:hAnsi="Trebuchet MS"/>
          <w:b/>
        </w:rPr>
        <w:t xml:space="preserve"> à 15 kg/ha</w:t>
      </w:r>
      <w:r w:rsidRPr="00CD7087">
        <w:rPr>
          <w:rFonts w:ascii="Trebuchet MS" w:hAnsi="Trebuchet MS"/>
          <w:b/>
        </w:rPr>
        <w:t xml:space="preserve"> : </w:t>
      </w:r>
    </w:p>
    <w:p w:rsidR="00CF65FF" w:rsidRDefault="00CF65FF" w:rsidP="00CD7087">
      <w:pPr>
        <w:shd w:val="clear" w:color="auto" w:fill="FFFFFF" w:themeFill="background1"/>
        <w:ind w:left="708" w:firstLine="708"/>
        <w:rPr>
          <w:rFonts w:ascii="Trebuchet MS" w:hAnsi="Trebuchet MS"/>
          <w:b/>
        </w:rPr>
      </w:pPr>
    </w:p>
    <w:p w:rsidR="00CD7087" w:rsidRPr="00CD7087" w:rsidRDefault="00A54391" w:rsidP="00CD7087">
      <w:pPr>
        <w:shd w:val="clear" w:color="auto" w:fill="FFFFFF" w:themeFill="background1"/>
        <w:ind w:left="708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CF65FF">
        <w:rPr>
          <w:rFonts w:ascii="Trebuchet MS" w:hAnsi="Trebuchet MS"/>
          <w:b/>
        </w:rPr>
        <w:t>1</w:t>
      </w:r>
      <w:r w:rsidR="008F79B8">
        <w:rPr>
          <w:rFonts w:ascii="Trebuchet MS" w:hAnsi="Trebuchet MS"/>
          <w:b/>
        </w:rPr>
        <w:t>0</w:t>
      </w:r>
      <w:r w:rsidR="00CD7087">
        <w:rPr>
          <w:rFonts w:ascii="Trebuchet MS" w:hAnsi="Trebuchet MS"/>
          <w:b/>
        </w:rPr>
        <w:t xml:space="preserve"> </w:t>
      </w:r>
      <w:r w:rsidR="00CF65FF">
        <w:rPr>
          <w:rFonts w:ascii="Trebuchet MS" w:hAnsi="Trebuchet MS"/>
          <w:b/>
        </w:rPr>
        <w:t>ha mélange 1 + 1</w:t>
      </w:r>
      <w:r w:rsidR="008F79B8">
        <w:rPr>
          <w:rFonts w:ascii="Trebuchet MS" w:hAnsi="Trebuchet MS"/>
          <w:b/>
        </w:rPr>
        <w:t>0</w:t>
      </w:r>
      <w:r w:rsidR="00CD7087">
        <w:rPr>
          <w:rFonts w:ascii="Trebuchet MS" w:hAnsi="Trebuchet MS"/>
          <w:b/>
        </w:rPr>
        <w:t xml:space="preserve"> </w:t>
      </w:r>
      <w:r w:rsidR="00CF65FF">
        <w:rPr>
          <w:rFonts w:ascii="Trebuchet MS" w:hAnsi="Trebuchet MS"/>
          <w:b/>
        </w:rPr>
        <w:t>ha mélange</w:t>
      </w:r>
      <w:r w:rsidR="008F79B8">
        <w:rPr>
          <w:rFonts w:ascii="Trebuchet MS" w:hAnsi="Trebuchet MS"/>
          <w:b/>
        </w:rPr>
        <w:t xml:space="preserve"> 2</w:t>
      </w:r>
      <w:r w:rsidR="009728F0" w:rsidRPr="00CD7087">
        <w:rPr>
          <w:rFonts w:ascii="Trebuchet MS" w:hAnsi="Trebuchet MS"/>
          <w:b/>
        </w:rPr>
        <w:t xml:space="preserve"> </w:t>
      </w:r>
      <w:r w:rsidR="00CD7087" w:rsidRPr="00CD7087">
        <w:rPr>
          <w:rFonts w:ascii="Trebuchet MS" w:hAnsi="Trebuchet MS"/>
          <w:b/>
        </w:rPr>
        <w:t>=</w:t>
      </w:r>
      <w:r w:rsidR="009728F0" w:rsidRPr="00CD7087">
        <w:rPr>
          <w:rFonts w:ascii="Trebuchet MS" w:hAnsi="Trebuchet MS"/>
          <w:b/>
        </w:rPr>
        <w:t xml:space="preserve"> </w:t>
      </w:r>
      <w:r w:rsidR="008F79B8">
        <w:rPr>
          <w:rFonts w:ascii="Trebuchet MS" w:hAnsi="Trebuchet MS"/>
          <w:b/>
        </w:rPr>
        <w:t xml:space="preserve">824.20 </w:t>
      </w:r>
      <w:r w:rsidR="009728F0" w:rsidRPr="00CD7087">
        <w:rPr>
          <w:rFonts w:ascii="Trebuchet MS" w:hAnsi="Trebuchet MS"/>
          <w:b/>
        </w:rPr>
        <w:t xml:space="preserve">€. </w:t>
      </w:r>
    </w:p>
    <w:p w:rsidR="00CD7087" w:rsidRPr="00CD7087" w:rsidRDefault="00A54391" w:rsidP="00CD7087">
      <w:pPr>
        <w:shd w:val="clear" w:color="auto" w:fill="FFFFFF" w:themeFill="background1"/>
        <w:ind w:left="708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Vous n’avez qu’à débourser </w:t>
      </w:r>
      <w:r w:rsidR="009728F0" w:rsidRPr="00A54391">
        <w:rPr>
          <w:rFonts w:ascii="Trebuchet MS" w:hAnsi="Trebuchet MS"/>
          <w:b/>
        </w:rPr>
        <w:t>30%</w:t>
      </w:r>
      <w:r w:rsidR="009728F0" w:rsidRPr="00CD7087">
        <w:rPr>
          <w:rFonts w:ascii="Trebuchet MS" w:hAnsi="Trebuchet MS"/>
          <w:b/>
        </w:rPr>
        <w:t xml:space="preserve"> de ces </w:t>
      </w:r>
      <w:r w:rsidR="008F79B8">
        <w:rPr>
          <w:rFonts w:ascii="Trebuchet MS" w:hAnsi="Trebuchet MS"/>
          <w:b/>
        </w:rPr>
        <w:t>824.20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€ soit</w:t>
      </w:r>
      <w:r w:rsidR="008F79B8">
        <w:rPr>
          <w:rFonts w:ascii="Trebuchet MS" w:hAnsi="Trebuchet MS"/>
          <w:b/>
        </w:rPr>
        <w:t xml:space="preserve"> 247.26 </w:t>
      </w:r>
      <w:r w:rsidR="009728F0" w:rsidRPr="00CD7087">
        <w:rPr>
          <w:rFonts w:ascii="Trebuchet MS" w:hAnsi="Trebuchet MS"/>
          <w:b/>
        </w:rPr>
        <w:t xml:space="preserve">€. </w:t>
      </w:r>
    </w:p>
    <w:p w:rsidR="00A54391" w:rsidRDefault="00A54391" w:rsidP="00CF2E68">
      <w:pPr>
        <w:shd w:val="clear" w:color="auto" w:fill="FFFFFF" w:themeFill="background1"/>
        <w:ind w:left="1701" w:hanging="285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Le restant</w:t>
      </w:r>
      <w:r w:rsidR="00CD7087">
        <w:rPr>
          <w:rFonts w:ascii="Trebuchet MS" w:hAnsi="Trebuchet MS"/>
          <w:b/>
        </w:rPr>
        <w:t>, soit</w:t>
      </w:r>
      <w:r w:rsidR="009728F0" w:rsidRPr="00CD7087">
        <w:rPr>
          <w:rFonts w:ascii="Trebuchet MS" w:hAnsi="Trebuchet MS"/>
          <w:b/>
        </w:rPr>
        <w:t xml:space="preserve"> </w:t>
      </w:r>
      <w:r w:rsidR="00D04AC2">
        <w:rPr>
          <w:rFonts w:ascii="Trebuchet MS" w:hAnsi="Trebuchet MS"/>
          <w:b/>
        </w:rPr>
        <w:t>576.94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€</w:t>
      </w:r>
      <w:r w:rsidR="00637E76">
        <w:rPr>
          <w:rFonts w:ascii="Trebuchet MS" w:hAnsi="Trebuchet MS"/>
          <w:b/>
        </w:rPr>
        <w:t>,</w:t>
      </w:r>
      <w:r w:rsidR="009728F0" w:rsidRPr="00CD7087">
        <w:rPr>
          <w:rFonts w:ascii="Trebuchet MS" w:hAnsi="Trebuchet MS"/>
          <w:b/>
        </w:rPr>
        <w:t xml:space="preserve"> est pris en charge par la FDC et les sociétés de chasse</w:t>
      </w:r>
      <w:r w:rsidR="00D91D7A" w:rsidRPr="00CD7087">
        <w:rPr>
          <w:rFonts w:ascii="Trebuchet MS" w:hAnsi="Trebuchet MS"/>
          <w:b/>
        </w:rPr>
        <w:t>.</w:t>
      </w:r>
    </w:p>
    <w:p w:rsidR="00702CDF" w:rsidRPr="00CF2E68" w:rsidRDefault="00702CDF" w:rsidP="00CF2E68">
      <w:pPr>
        <w:shd w:val="clear" w:color="auto" w:fill="FFFFFF" w:themeFill="background1"/>
        <w:ind w:left="1701" w:hanging="285"/>
        <w:rPr>
          <w:rFonts w:ascii="Trebuchet MS" w:hAnsi="Trebuchet MS"/>
          <w:b/>
        </w:rPr>
      </w:pPr>
    </w:p>
    <w:p w:rsidR="00702CDF" w:rsidRPr="00D04AC2" w:rsidRDefault="00D04AC2" w:rsidP="002B4BEA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color w:val="FF0000"/>
          <w:sz w:val="16"/>
          <w:szCs w:val="16"/>
        </w:rPr>
      </w:pPr>
      <w:r>
        <w:rPr>
          <w:rFonts w:ascii="Trebuchet MS" w:hAnsi="Trebuchet MS"/>
          <w:color w:val="FF0000"/>
        </w:rPr>
        <w:t xml:space="preserve"> </w:t>
      </w:r>
      <w:r w:rsidR="00A076FE" w:rsidRPr="00D04AC2">
        <w:rPr>
          <w:rFonts w:ascii="Trebuchet MS" w:hAnsi="Trebuchet MS"/>
          <w:color w:val="FF0000"/>
        </w:rPr>
        <w:t xml:space="preserve">Conditionnement en </w:t>
      </w:r>
      <w:r w:rsidR="00637E76" w:rsidRPr="00D04AC2">
        <w:rPr>
          <w:rFonts w:ascii="Trebuchet MS" w:hAnsi="Trebuchet MS"/>
          <w:color w:val="FF0000"/>
        </w:rPr>
        <w:t xml:space="preserve">sacs de </w:t>
      </w:r>
      <w:r w:rsidRPr="00D04AC2">
        <w:rPr>
          <w:rFonts w:ascii="Trebuchet MS" w:hAnsi="Trebuchet MS"/>
          <w:color w:val="FF0000"/>
        </w:rPr>
        <w:t>1</w:t>
      </w:r>
      <w:r w:rsidR="001C7D53" w:rsidRPr="00D04AC2">
        <w:rPr>
          <w:rFonts w:ascii="Trebuchet MS" w:hAnsi="Trebuchet MS"/>
          <w:color w:val="FF0000"/>
        </w:rPr>
        <w:t>5</w:t>
      </w:r>
      <w:r w:rsidR="00A076FE" w:rsidRPr="00D04AC2">
        <w:rPr>
          <w:rFonts w:ascii="Trebuchet MS" w:hAnsi="Trebuchet MS"/>
          <w:color w:val="FF0000"/>
        </w:rPr>
        <w:t xml:space="preserve"> kg</w:t>
      </w:r>
      <w:r w:rsidR="00CF2E68" w:rsidRPr="00D04AC2">
        <w:rPr>
          <w:rFonts w:ascii="Trebuchet MS" w:hAnsi="Trebuchet MS"/>
          <w:color w:val="FF0000"/>
        </w:rPr>
        <w:t>.</w:t>
      </w:r>
    </w:p>
    <w:p w:rsidR="00CF2E68" w:rsidRPr="00D04AC2" w:rsidRDefault="00CF2E68" w:rsidP="0062125A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b/>
          <w:color w:val="FF0000"/>
          <w:u w:val="single"/>
        </w:rPr>
      </w:pPr>
      <w:r w:rsidRPr="00D04AC2">
        <w:rPr>
          <w:rFonts w:ascii="Trebuchet MS" w:hAnsi="Trebuchet MS"/>
          <w:color w:val="FF0000"/>
        </w:rPr>
        <w:t>Votre commande doit parvenir par</w:t>
      </w:r>
      <w:r w:rsidR="00A076FE" w:rsidRPr="00D04AC2">
        <w:rPr>
          <w:rFonts w:ascii="Trebuchet MS" w:hAnsi="Trebuchet MS"/>
          <w:color w:val="FF0000"/>
        </w:rPr>
        <w:t xml:space="preserve"> courrier ou mail </w:t>
      </w:r>
      <w:r w:rsidRPr="00D04AC2">
        <w:rPr>
          <w:rFonts w:ascii="Trebuchet MS" w:hAnsi="Trebuchet MS"/>
          <w:color w:val="FF0000"/>
        </w:rPr>
        <w:t xml:space="preserve">à la FDC 63 </w:t>
      </w:r>
      <w:r w:rsidR="00A076FE" w:rsidRPr="00D04AC2">
        <w:rPr>
          <w:rFonts w:ascii="Trebuchet MS" w:hAnsi="Trebuchet MS"/>
          <w:color w:val="FF0000"/>
        </w:rPr>
        <w:t>du 1</w:t>
      </w:r>
      <w:r w:rsidR="00A076FE" w:rsidRPr="00D04AC2">
        <w:rPr>
          <w:rFonts w:ascii="Trebuchet MS" w:hAnsi="Trebuchet MS"/>
          <w:color w:val="FF0000"/>
          <w:vertAlign w:val="superscript"/>
        </w:rPr>
        <w:t>er</w:t>
      </w:r>
      <w:r w:rsidR="00A81124" w:rsidRPr="00D04AC2">
        <w:rPr>
          <w:rFonts w:ascii="Trebuchet MS" w:hAnsi="Trebuchet MS"/>
          <w:color w:val="FF0000"/>
        </w:rPr>
        <w:t xml:space="preserve"> avril au 15</w:t>
      </w:r>
      <w:r w:rsidR="00C336A5" w:rsidRPr="00D04AC2">
        <w:rPr>
          <w:rFonts w:ascii="Trebuchet MS" w:hAnsi="Trebuchet MS"/>
          <w:color w:val="FF0000"/>
        </w:rPr>
        <w:t xml:space="preserve"> </w:t>
      </w:r>
      <w:r w:rsidR="00A076FE" w:rsidRPr="00D04AC2">
        <w:rPr>
          <w:rFonts w:ascii="Trebuchet MS" w:hAnsi="Trebuchet MS"/>
          <w:color w:val="FF0000"/>
        </w:rPr>
        <w:t>juillet 201</w:t>
      </w:r>
      <w:r w:rsidR="00660920" w:rsidRPr="00D04AC2">
        <w:rPr>
          <w:rFonts w:ascii="Trebuchet MS" w:hAnsi="Trebuchet MS"/>
          <w:color w:val="FF0000"/>
        </w:rPr>
        <w:t>9</w:t>
      </w:r>
      <w:r w:rsidR="00A076FE" w:rsidRPr="00D04AC2">
        <w:rPr>
          <w:rFonts w:ascii="Trebuchet MS" w:hAnsi="Trebuchet MS"/>
          <w:color w:val="FF0000"/>
        </w:rPr>
        <w:t xml:space="preserve"> au plus tard.</w:t>
      </w:r>
      <w:r w:rsidRPr="00D04AC2">
        <w:rPr>
          <w:rFonts w:ascii="Trebuchet MS" w:hAnsi="Trebuchet MS"/>
          <w:color w:val="FF0000"/>
        </w:rPr>
        <w:t xml:space="preserve"> </w:t>
      </w:r>
    </w:p>
    <w:p w:rsidR="00A076FE" w:rsidRDefault="00D04AC2" w:rsidP="007C50E3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color w:val="FF0000"/>
          <w:u w:val="single"/>
        </w:rPr>
        <w:t>Le r</w:t>
      </w:r>
      <w:r w:rsidR="00CF2E68" w:rsidRPr="00F43D75">
        <w:rPr>
          <w:rFonts w:ascii="Trebuchet MS" w:hAnsi="Trebuchet MS"/>
          <w:b/>
          <w:color w:val="FF0000"/>
          <w:u w:val="single"/>
        </w:rPr>
        <w:t xml:space="preserve">èglement </w:t>
      </w:r>
      <w:r>
        <w:rPr>
          <w:rFonts w:ascii="Trebuchet MS" w:hAnsi="Trebuchet MS"/>
          <w:b/>
          <w:color w:val="FF0000"/>
          <w:u w:val="single"/>
        </w:rPr>
        <w:t xml:space="preserve">par chèque est </w:t>
      </w:r>
      <w:r w:rsidR="00CF2E68" w:rsidRPr="00F43D75">
        <w:rPr>
          <w:rFonts w:ascii="Trebuchet MS" w:hAnsi="Trebuchet MS"/>
          <w:b/>
          <w:color w:val="FF0000"/>
          <w:u w:val="single"/>
        </w:rPr>
        <w:t>à joindre au bon de commande</w:t>
      </w:r>
      <w:r w:rsidR="00CF2E68">
        <w:rPr>
          <w:rFonts w:ascii="Trebuchet MS" w:hAnsi="Trebuchet MS"/>
          <w:b/>
          <w:color w:val="FF0000"/>
          <w:u w:val="single"/>
        </w:rPr>
        <w:t xml:space="preserve"> à l’ordre </w:t>
      </w:r>
      <w:r>
        <w:rPr>
          <w:rFonts w:ascii="Trebuchet MS" w:hAnsi="Trebuchet MS"/>
          <w:b/>
          <w:color w:val="FF0000"/>
          <w:u w:val="single"/>
        </w:rPr>
        <w:t>d</w:t>
      </w:r>
      <w:r w:rsidR="00CF2E68">
        <w:rPr>
          <w:rFonts w:ascii="Trebuchet MS" w:hAnsi="Trebuchet MS"/>
          <w:b/>
          <w:color w:val="FF0000"/>
          <w:u w:val="single"/>
        </w:rPr>
        <w:t>e la FDC 63</w:t>
      </w:r>
      <w:r w:rsidR="00CF2E68" w:rsidRPr="00F43D75">
        <w:rPr>
          <w:rFonts w:ascii="Trebuchet MS" w:hAnsi="Trebuchet MS"/>
          <w:b/>
          <w:color w:val="FF0000"/>
          <w:u w:val="single"/>
        </w:rPr>
        <w:t>.</w:t>
      </w:r>
    </w:p>
    <w:p w:rsidR="007C50E3" w:rsidRPr="007C50E3" w:rsidRDefault="007C50E3" w:rsidP="007C50E3">
      <w:pPr>
        <w:ind w:left="284"/>
        <w:jc w:val="both"/>
        <w:rPr>
          <w:rFonts w:ascii="Trebuchet MS" w:hAnsi="Trebuchet MS"/>
          <w:b/>
          <w:color w:val="FF0000"/>
          <w:sz w:val="16"/>
          <w:szCs w:val="16"/>
          <w:u w:val="single"/>
        </w:rPr>
      </w:pPr>
    </w:p>
    <w:p w:rsidR="00F8291F" w:rsidRPr="007C50E3" w:rsidRDefault="00C336A5" w:rsidP="007C50E3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color w:val="FF0000"/>
        </w:rPr>
      </w:pPr>
      <w:r w:rsidRPr="00F43D75">
        <w:rPr>
          <w:rFonts w:ascii="Trebuchet MS" w:hAnsi="Trebuchet MS"/>
          <w:color w:val="FF0000"/>
        </w:rPr>
        <w:t xml:space="preserve"> </w:t>
      </w:r>
      <w:r w:rsidR="00A076FE" w:rsidRPr="00F43D75">
        <w:rPr>
          <w:rFonts w:ascii="Trebuchet MS" w:hAnsi="Trebuchet MS"/>
          <w:color w:val="FF0000"/>
        </w:rPr>
        <w:t>Votre marchandise vous sera liv</w:t>
      </w:r>
      <w:r w:rsidR="0025516D" w:rsidRPr="00F43D75">
        <w:rPr>
          <w:rFonts w:ascii="Trebuchet MS" w:hAnsi="Trebuchet MS"/>
          <w:color w:val="FF0000"/>
        </w:rPr>
        <w:t xml:space="preserve">rée directement à la Fédération ou possibilité de vous </w:t>
      </w:r>
      <w:r w:rsidR="00D04AC2">
        <w:rPr>
          <w:rFonts w:ascii="Trebuchet MS" w:hAnsi="Trebuchet MS"/>
          <w:color w:val="FF0000"/>
        </w:rPr>
        <w:t xml:space="preserve">faire </w:t>
      </w:r>
      <w:r w:rsidR="0025516D" w:rsidRPr="00F43D75">
        <w:rPr>
          <w:rFonts w:ascii="Trebuchet MS" w:hAnsi="Trebuchet MS"/>
          <w:color w:val="FF0000"/>
        </w:rPr>
        <w:t xml:space="preserve">livrer </w:t>
      </w:r>
      <w:r w:rsidR="00D04AC2">
        <w:rPr>
          <w:rFonts w:ascii="Trebuchet MS" w:hAnsi="Trebuchet MS"/>
          <w:color w:val="FF0000"/>
        </w:rPr>
        <w:t>à</w:t>
      </w:r>
      <w:r w:rsidR="0025516D" w:rsidRPr="00F43D75">
        <w:rPr>
          <w:rFonts w:ascii="Trebuchet MS" w:hAnsi="Trebuchet MS"/>
          <w:color w:val="FF0000"/>
        </w:rPr>
        <w:t xml:space="preserve"> domicile pour une commande d’une palette</w:t>
      </w:r>
      <w:r w:rsidR="007C50E3">
        <w:rPr>
          <w:rFonts w:ascii="Trebuchet MS" w:hAnsi="Trebuchet MS"/>
          <w:color w:val="FF0000"/>
        </w:rPr>
        <w:t xml:space="preserve"> d’une tonne.</w:t>
      </w:r>
      <w:r w:rsidR="00A076FE" w:rsidRPr="007C50E3">
        <w:rPr>
          <w:rFonts w:ascii="Trebuchet MS" w:hAnsi="Trebuchet MS"/>
          <w:b/>
          <w:color w:val="FF0000"/>
        </w:rPr>
        <w:t xml:space="preserve">                                                                                  </w:t>
      </w:r>
      <w:r w:rsidR="00390FE6" w:rsidRPr="007C50E3">
        <w:rPr>
          <w:rFonts w:ascii="Trebuchet MS" w:hAnsi="Trebuchet MS"/>
          <w:b/>
          <w:color w:val="FF0000"/>
        </w:rPr>
        <w:t xml:space="preserve">                         </w:t>
      </w:r>
    </w:p>
    <w:sectPr w:rsidR="00F8291F" w:rsidRPr="007C50E3" w:rsidSect="006A3D00">
      <w:pgSz w:w="11906" w:h="16838" w:code="9"/>
      <w:pgMar w:top="238" w:right="851" w:bottom="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DF5"/>
    <w:multiLevelType w:val="hybridMultilevel"/>
    <w:tmpl w:val="E9785CD2"/>
    <w:lvl w:ilvl="0" w:tplc="32F8E4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82"/>
    <w:multiLevelType w:val="hybridMultilevel"/>
    <w:tmpl w:val="06E85814"/>
    <w:lvl w:ilvl="0" w:tplc="B29CBD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F4D"/>
    <w:multiLevelType w:val="hybridMultilevel"/>
    <w:tmpl w:val="0192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2855"/>
    <w:multiLevelType w:val="hybridMultilevel"/>
    <w:tmpl w:val="4C28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EDF"/>
    <w:multiLevelType w:val="hybridMultilevel"/>
    <w:tmpl w:val="5BC864FE"/>
    <w:lvl w:ilvl="0" w:tplc="CFF0E36C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8"/>
    <w:rsid w:val="00055635"/>
    <w:rsid w:val="00065999"/>
    <w:rsid w:val="00077883"/>
    <w:rsid w:val="00097AD2"/>
    <w:rsid w:val="000B240A"/>
    <w:rsid w:val="000C14F9"/>
    <w:rsid w:val="000E3EA9"/>
    <w:rsid w:val="000F42A8"/>
    <w:rsid w:val="00117992"/>
    <w:rsid w:val="00120489"/>
    <w:rsid w:val="0012229F"/>
    <w:rsid w:val="00124F74"/>
    <w:rsid w:val="00144A01"/>
    <w:rsid w:val="001760D9"/>
    <w:rsid w:val="00181AD3"/>
    <w:rsid w:val="00185311"/>
    <w:rsid w:val="001B55D5"/>
    <w:rsid w:val="001C7D53"/>
    <w:rsid w:val="00233357"/>
    <w:rsid w:val="002451DE"/>
    <w:rsid w:val="00253010"/>
    <w:rsid w:val="0025516D"/>
    <w:rsid w:val="002E2CA0"/>
    <w:rsid w:val="002F371C"/>
    <w:rsid w:val="002F59B9"/>
    <w:rsid w:val="00300CEA"/>
    <w:rsid w:val="00304243"/>
    <w:rsid w:val="00310E75"/>
    <w:rsid w:val="003515B5"/>
    <w:rsid w:val="00363F81"/>
    <w:rsid w:val="00390FE6"/>
    <w:rsid w:val="003B700D"/>
    <w:rsid w:val="003E54EB"/>
    <w:rsid w:val="003F72E3"/>
    <w:rsid w:val="00400111"/>
    <w:rsid w:val="004070D2"/>
    <w:rsid w:val="00410074"/>
    <w:rsid w:val="0041184A"/>
    <w:rsid w:val="004553EB"/>
    <w:rsid w:val="00472965"/>
    <w:rsid w:val="004D31D8"/>
    <w:rsid w:val="004E4E37"/>
    <w:rsid w:val="004F72EA"/>
    <w:rsid w:val="00510C37"/>
    <w:rsid w:val="00531C24"/>
    <w:rsid w:val="00564334"/>
    <w:rsid w:val="005677F5"/>
    <w:rsid w:val="0058475F"/>
    <w:rsid w:val="005A08E8"/>
    <w:rsid w:val="005B562E"/>
    <w:rsid w:val="005D4E8A"/>
    <w:rsid w:val="005F1442"/>
    <w:rsid w:val="0061061E"/>
    <w:rsid w:val="00610822"/>
    <w:rsid w:val="006174FB"/>
    <w:rsid w:val="006255E2"/>
    <w:rsid w:val="00626A39"/>
    <w:rsid w:val="00637E76"/>
    <w:rsid w:val="00645B46"/>
    <w:rsid w:val="00660920"/>
    <w:rsid w:val="006625F3"/>
    <w:rsid w:val="0066282F"/>
    <w:rsid w:val="00670C7F"/>
    <w:rsid w:val="0069107A"/>
    <w:rsid w:val="006A3D00"/>
    <w:rsid w:val="006A6BD2"/>
    <w:rsid w:val="006C1599"/>
    <w:rsid w:val="00701153"/>
    <w:rsid w:val="00701F78"/>
    <w:rsid w:val="00702CDF"/>
    <w:rsid w:val="007640AF"/>
    <w:rsid w:val="00782F94"/>
    <w:rsid w:val="007838F2"/>
    <w:rsid w:val="00795D55"/>
    <w:rsid w:val="007A0B63"/>
    <w:rsid w:val="007C50E3"/>
    <w:rsid w:val="007F0B23"/>
    <w:rsid w:val="007F424E"/>
    <w:rsid w:val="00800517"/>
    <w:rsid w:val="00806FD7"/>
    <w:rsid w:val="00817ABE"/>
    <w:rsid w:val="00824F11"/>
    <w:rsid w:val="00837FCC"/>
    <w:rsid w:val="0085122F"/>
    <w:rsid w:val="008848B8"/>
    <w:rsid w:val="008912D5"/>
    <w:rsid w:val="008953C5"/>
    <w:rsid w:val="008B4BE9"/>
    <w:rsid w:val="008C43FF"/>
    <w:rsid w:val="008D3D24"/>
    <w:rsid w:val="008E33F2"/>
    <w:rsid w:val="008E471E"/>
    <w:rsid w:val="008F79B8"/>
    <w:rsid w:val="0091329F"/>
    <w:rsid w:val="00917DBE"/>
    <w:rsid w:val="00932A63"/>
    <w:rsid w:val="00962921"/>
    <w:rsid w:val="009728F0"/>
    <w:rsid w:val="0097722C"/>
    <w:rsid w:val="009C59BC"/>
    <w:rsid w:val="009C75AF"/>
    <w:rsid w:val="009E7EED"/>
    <w:rsid w:val="009F1680"/>
    <w:rsid w:val="00A076FE"/>
    <w:rsid w:val="00A10C0B"/>
    <w:rsid w:val="00A20669"/>
    <w:rsid w:val="00A4173E"/>
    <w:rsid w:val="00A47C80"/>
    <w:rsid w:val="00A53C26"/>
    <w:rsid w:val="00A54391"/>
    <w:rsid w:val="00A81124"/>
    <w:rsid w:val="00A96632"/>
    <w:rsid w:val="00AA082F"/>
    <w:rsid w:val="00AF42DC"/>
    <w:rsid w:val="00AF6068"/>
    <w:rsid w:val="00B01EE6"/>
    <w:rsid w:val="00B45D7C"/>
    <w:rsid w:val="00B46EE6"/>
    <w:rsid w:val="00B6476E"/>
    <w:rsid w:val="00B75317"/>
    <w:rsid w:val="00B903B4"/>
    <w:rsid w:val="00BB2EA2"/>
    <w:rsid w:val="00BC35C5"/>
    <w:rsid w:val="00BD4F22"/>
    <w:rsid w:val="00BE13C7"/>
    <w:rsid w:val="00BE3480"/>
    <w:rsid w:val="00BF6A2A"/>
    <w:rsid w:val="00BF73C2"/>
    <w:rsid w:val="00C034DC"/>
    <w:rsid w:val="00C122C3"/>
    <w:rsid w:val="00C336A5"/>
    <w:rsid w:val="00C36FF8"/>
    <w:rsid w:val="00C67FE7"/>
    <w:rsid w:val="00C912B2"/>
    <w:rsid w:val="00CA3525"/>
    <w:rsid w:val="00CB136A"/>
    <w:rsid w:val="00CD7087"/>
    <w:rsid w:val="00CF2E68"/>
    <w:rsid w:val="00CF6556"/>
    <w:rsid w:val="00CF65FF"/>
    <w:rsid w:val="00D04AC2"/>
    <w:rsid w:val="00D13AC7"/>
    <w:rsid w:val="00D242D6"/>
    <w:rsid w:val="00D24309"/>
    <w:rsid w:val="00D30E85"/>
    <w:rsid w:val="00D91D7A"/>
    <w:rsid w:val="00D927D3"/>
    <w:rsid w:val="00DD0A16"/>
    <w:rsid w:val="00E648DD"/>
    <w:rsid w:val="00E7506A"/>
    <w:rsid w:val="00E77703"/>
    <w:rsid w:val="00EE0C69"/>
    <w:rsid w:val="00F246FE"/>
    <w:rsid w:val="00F31570"/>
    <w:rsid w:val="00F43D75"/>
    <w:rsid w:val="00F611E7"/>
    <w:rsid w:val="00F8291F"/>
    <w:rsid w:val="00F843C5"/>
    <w:rsid w:val="00F90012"/>
    <w:rsid w:val="00FD4A71"/>
    <w:rsid w:val="00FF5118"/>
    <w:rsid w:val="00FF68E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9252-C401-4633-94D7-0DE2C97E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1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66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55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7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4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4F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4FB"/>
    <w:rPr>
      <w:b/>
      <w:bCs/>
      <w:lang w:eastAsia="fr-FR"/>
    </w:rPr>
  </w:style>
  <w:style w:type="table" w:customStyle="1" w:styleId="Grilledutableau1">
    <w:name w:val="Grille du tableau1"/>
    <w:basedOn w:val="TableauNormal"/>
    <w:next w:val="Grilledutableau"/>
    <w:rsid w:val="00A076F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teria-semenc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EE17-A609-4AAD-8178-65B30EA0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CREGU</dc:creator>
  <cp:lastModifiedBy>MOIGNY FREDERIC</cp:lastModifiedBy>
  <cp:revision>23</cp:revision>
  <cp:lastPrinted>2019-01-03T09:23:00Z</cp:lastPrinted>
  <dcterms:created xsi:type="dcterms:W3CDTF">2018-12-28T10:56:00Z</dcterms:created>
  <dcterms:modified xsi:type="dcterms:W3CDTF">2019-04-12T09:44:00Z</dcterms:modified>
</cp:coreProperties>
</file>